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712137" w:rsidRPr="000F34B9" w:rsidRDefault="00712137" w:rsidP="00712137">
      <w:pPr>
        <w:jc w:val="center"/>
        <w:rPr>
          <w:b/>
          <w:sz w:val="24"/>
          <w:szCs w:val="24"/>
          <w:lang w:eastAsia="ar-SA"/>
        </w:rPr>
      </w:pPr>
      <w:r w:rsidRPr="000F34B9">
        <w:rPr>
          <w:b/>
          <w:sz w:val="24"/>
          <w:szCs w:val="24"/>
          <w:lang w:eastAsia="ar-SA"/>
        </w:rPr>
        <w:t>C- BEYAZ PEYNİR İMALAT BÖLÜMÜ</w:t>
      </w:r>
    </w:p>
    <w:p w:rsidR="00712137" w:rsidRDefault="00712137" w:rsidP="00411EBB">
      <w:pPr>
        <w:pStyle w:val="ListeParagraf"/>
        <w:ind w:left="1440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DE29C9">
        <w:rPr>
          <w:b/>
          <w:sz w:val="24"/>
        </w:rPr>
        <w:t>4</w:t>
      </w:r>
      <w:r w:rsidR="00BA6739">
        <w:rPr>
          <w:b/>
          <w:sz w:val="24"/>
        </w:rPr>
        <w:t xml:space="preserve">- </w:t>
      </w:r>
      <w:r w:rsidR="00DE29C9" w:rsidRPr="00DE29C9">
        <w:rPr>
          <w:b/>
          <w:sz w:val="24"/>
        </w:rPr>
        <w:t>PEYNİR NEM ÖLÇÜM CİHAZI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 xml:space="preserve">Cihazın tartım kapasitesi </w:t>
      </w:r>
      <w:proofErr w:type="gramStart"/>
      <w:r w:rsidRPr="00DE29C9">
        <w:rPr>
          <w:sz w:val="24"/>
          <w:szCs w:val="24"/>
        </w:rPr>
        <w:t>51  g</w:t>
      </w:r>
      <w:proofErr w:type="gramEnd"/>
      <w:r w:rsidRPr="00DE29C9">
        <w:rPr>
          <w:sz w:val="24"/>
          <w:szCs w:val="24"/>
        </w:rPr>
        <w:t xml:space="preserve"> olmalıdır</w:t>
      </w:r>
      <w:r w:rsidR="00712137">
        <w:rPr>
          <w:sz w:val="24"/>
          <w:szCs w:val="24"/>
        </w:rPr>
        <w:t>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Cihazın </w:t>
      </w:r>
      <w:r w:rsidR="00DE29C9" w:rsidRPr="00DE29C9">
        <w:rPr>
          <w:sz w:val="24"/>
          <w:szCs w:val="24"/>
        </w:rPr>
        <w:t>hassasiyeti 0.001 g olmalıdır</w:t>
      </w:r>
      <w:r>
        <w:rPr>
          <w:sz w:val="24"/>
          <w:szCs w:val="24"/>
        </w:rPr>
        <w:t>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</w:t>
      </w:r>
      <w:r w:rsidR="00712137">
        <w:rPr>
          <w:sz w:val="24"/>
          <w:szCs w:val="24"/>
        </w:rPr>
        <w:t xml:space="preserve">hazın nem tayin hassasiyeti </w:t>
      </w:r>
      <w:r w:rsidRPr="00DE29C9">
        <w:rPr>
          <w:sz w:val="24"/>
          <w:szCs w:val="24"/>
        </w:rPr>
        <w:t>± 0.01 % olmalıdır</w:t>
      </w:r>
      <w:r w:rsidR="00712137">
        <w:rPr>
          <w:sz w:val="24"/>
          <w:szCs w:val="24"/>
        </w:rPr>
        <w:t>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Cihazın </w:t>
      </w:r>
      <w:r w:rsidR="00DE29C9" w:rsidRPr="00DE29C9">
        <w:rPr>
          <w:sz w:val="24"/>
          <w:szCs w:val="24"/>
        </w:rPr>
        <w:t>kefesi 85 mm çapında paslanmaz çelik malzemeden olacaktır.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 </w:t>
      </w:r>
      <w:proofErr w:type="spellStart"/>
      <w:r>
        <w:rPr>
          <w:sz w:val="24"/>
          <w:szCs w:val="24"/>
        </w:rPr>
        <w:t>full</w:t>
      </w:r>
      <w:proofErr w:type="spellEnd"/>
      <w:r>
        <w:rPr>
          <w:sz w:val="24"/>
          <w:szCs w:val="24"/>
        </w:rPr>
        <w:t xml:space="preserve"> dijital </w:t>
      </w:r>
      <w:proofErr w:type="gramStart"/>
      <w:r>
        <w:rPr>
          <w:sz w:val="24"/>
          <w:szCs w:val="24"/>
        </w:rPr>
        <w:t>kalibrasyon</w:t>
      </w:r>
      <w:proofErr w:type="gramEnd"/>
      <w:r>
        <w:rPr>
          <w:sz w:val="24"/>
          <w:szCs w:val="24"/>
        </w:rPr>
        <w:t xml:space="preserve"> </w:t>
      </w:r>
      <w:r w:rsidR="00DE29C9" w:rsidRPr="00DE29C9">
        <w:rPr>
          <w:sz w:val="24"/>
          <w:szCs w:val="24"/>
        </w:rPr>
        <w:t>özellikli olmalıdır.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 otomatik dara alabil</w:t>
      </w:r>
      <w:r w:rsidR="00712137">
        <w:rPr>
          <w:sz w:val="24"/>
          <w:szCs w:val="24"/>
        </w:rPr>
        <w:t>melidir.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Cihazın ekran </w:t>
      </w:r>
      <w:r w:rsidR="00DE29C9" w:rsidRPr="00DE29C9">
        <w:rPr>
          <w:sz w:val="24"/>
          <w:szCs w:val="24"/>
        </w:rPr>
        <w:t xml:space="preserve">VFD gösterge olmalıdır. </w:t>
      </w:r>
      <w:proofErr w:type="spellStart"/>
      <w:r w:rsidR="00DE29C9" w:rsidRPr="00DE29C9">
        <w:rPr>
          <w:sz w:val="24"/>
          <w:szCs w:val="24"/>
        </w:rPr>
        <w:t>Displey</w:t>
      </w:r>
      <w:proofErr w:type="spellEnd"/>
      <w:r w:rsidR="00DE29C9" w:rsidRPr="00DE29C9">
        <w:rPr>
          <w:sz w:val="24"/>
          <w:szCs w:val="24"/>
        </w:rPr>
        <w:t xml:space="preserve"> otomatik kapanmalıdır</w:t>
      </w:r>
      <w:r>
        <w:rPr>
          <w:sz w:val="24"/>
          <w:szCs w:val="24"/>
        </w:rPr>
        <w:t>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Cihazın toz ve püskürtmeye karşı korumalı tuş takımı ve ekranı olmalıdır</w:t>
      </w:r>
      <w:r w:rsidR="00712137">
        <w:rPr>
          <w:sz w:val="24"/>
          <w:szCs w:val="24"/>
        </w:rPr>
        <w:t>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 xml:space="preserve">Cihazın kurutma sistemi yüksek performanslı </w:t>
      </w:r>
      <w:proofErr w:type="spellStart"/>
      <w:r w:rsidRPr="00DE29C9">
        <w:rPr>
          <w:sz w:val="24"/>
          <w:szCs w:val="24"/>
        </w:rPr>
        <w:t>infrared</w:t>
      </w:r>
      <w:proofErr w:type="spellEnd"/>
      <w:r w:rsidRPr="00DE29C9">
        <w:rPr>
          <w:sz w:val="24"/>
          <w:szCs w:val="24"/>
        </w:rPr>
        <w:t xml:space="preserve"> halojen lamba olmalıdır</w:t>
      </w:r>
      <w:r w:rsidR="00712137">
        <w:rPr>
          <w:sz w:val="24"/>
          <w:szCs w:val="24"/>
        </w:rPr>
        <w:t>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</w:t>
      </w:r>
      <w:r w:rsidR="00712137">
        <w:rPr>
          <w:sz w:val="24"/>
          <w:szCs w:val="24"/>
        </w:rPr>
        <w:t xml:space="preserve">ihazın kurutma sıcaklık </w:t>
      </w:r>
      <w:proofErr w:type="gramStart"/>
      <w:r w:rsidR="00712137">
        <w:rPr>
          <w:sz w:val="24"/>
          <w:szCs w:val="24"/>
        </w:rPr>
        <w:t>aralığı</w:t>
      </w:r>
      <w:proofErr w:type="gramEnd"/>
      <w:r w:rsidR="00712137">
        <w:rPr>
          <w:sz w:val="24"/>
          <w:szCs w:val="24"/>
        </w:rPr>
        <w:t xml:space="preserve"> </w:t>
      </w:r>
      <w:r w:rsidRPr="00DE29C9">
        <w:rPr>
          <w:sz w:val="24"/>
          <w:szCs w:val="24"/>
        </w:rPr>
        <w:t>50° C ile 200° C olmalıdır</w:t>
      </w:r>
      <w:r w:rsidR="00712137">
        <w:rPr>
          <w:sz w:val="24"/>
          <w:szCs w:val="24"/>
        </w:rPr>
        <w:t>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Cihazda tartım sonuçlarını kaydedecek 20 set hafıza olmalıdır.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Cihazın rutubet </w:t>
      </w:r>
      <w:r w:rsidR="00DE29C9" w:rsidRPr="00DE29C9">
        <w:rPr>
          <w:sz w:val="24"/>
          <w:szCs w:val="24"/>
        </w:rPr>
        <w:t>tes</w:t>
      </w:r>
      <w:r w:rsidR="00DE29C9">
        <w:rPr>
          <w:sz w:val="24"/>
          <w:szCs w:val="24"/>
        </w:rPr>
        <w:t xml:space="preserve">ti için Standart </w:t>
      </w:r>
      <w:proofErr w:type="spellStart"/>
      <w:r w:rsidR="00DE29C9">
        <w:rPr>
          <w:sz w:val="24"/>
          <w:szCs w:val="24"/>
        </w:rPr>
        <w:t>mode</w:t>
      </w:r>
      <w:proofErr w:type="spellEnd"/>
      <w:r w:rsidR="00DE29C9">
        <w:rPr>
          <w:sz w:val="24"/>
          <w:szCs w:val="24"/>
        </w:rPr>
        <w:t xml:space="preserve">, Otomatik </w:t>
      </w:r>
      <w:proofErr w:type="spellStart"/>
      <w:r w:rsidR="00DE29C9" w:rsidRPr="00DE29C9">
        <w:rPr>
          <w:sz w:val="24"/>
          <w:szCs w:val="24"/>
        </w:rPr>
        <w:t>mo</w:t>
      </w:r>
      <w:r w:rsidR="00DE29C9">
        <w:rPr>
          <w:sz w:val="24"/>
          <w:szCs w:val="24"/>
        </w:rPr>
        <w:t>de</w:t>
      </w:r>
      <w:proofErr w:type="spellEnd"/>
      <w:r w:rsidR="00DE29C9">
        <w:rPr>
          <w:sz w:val="24"/>
          <w:szCs w:val="24"/>
        </w:rPr>
        <w:t xml:space="preserve">, Zaman </w:t>
      </w:r>
      <w:proofErr w:type="spellStart"/>
      <w:r w:rsidR="00DE29C9">
        <w:rPr>
          <w:sz w:val="24"/>
          <w:szCs w:val="24"/>
        </w:rPr>
        <w:t>mode</w:t>
      </w:r>
      <w:proofErr w:type="spellEnd"/>
      <w:r w:rsidR="00DE29C9">
        <w:rPr>
          <w:sz w:val="24"/>
          <w:szCs w:val="24"/>
        </w:rPr>
        <w:t xml:space="preserve">, Manuel </w:t>
      </w:r>
      <w:proofErr w:type="spellStart"/>
      <w:r w:rsidR="00DE29C9">
        <w:rPr>
          <w:sz w:val="24"/>
          <w:szCs w:val="24"/>
        </w:rPr>
        <w:t>mode</w:t>
      </w:r>
      <w:proofErr w:type="spellEnd"/>
      <w:r w:rsidR="00DE29C9">
        <w:rPr>
          <w:sz w:val="24"/>
          <w:szCs w:val="24"/>
        </w:rPr>
        <w:t xml:space="preserve"> prog</w:t>
      </w:r>
      <w:r w:rsidR="00DE29C9" w:rsidRPr="00DE29C9">
        <w:rPr>
          <w:sz w:val="24"/>
          <w:szCs w:val="24"/>
        </w:rPr>
        <w:t>ramları olmalıdır.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Cihazda </w:t>
      </w:r>
      <w:r w:rsidR="00DE29C9">
        <w:rPr>
          <w:sz w:val="24"/>
          <w:szCs w:val="24"/>
        </w:rPr>
        <w:t>numunenin Sıcaklık, Z</w:t>
      </w:r>
      <w:r w:rsidR="00DE29C9" w:rsidRPr="00DE29C9">
        <w:rPr>
          <w:sz w:val="24"/>
          <w:szCs w:val="24"/>
        </w:rPr>
        <w:t>aman-Ağırlık,</w:t>
      </w:r>
      <w:r>
        <w:rPr>
          <w:sz w:val="24"/>
          <w:szCs w:val="24"/>
        </w:rPr>
        <w:t xml:space="preserve"> </w:t>
      </w:r>
      <w:r w:rsidR="00DE29C9" w:rsidRPr="00DE29C9">
        <w:rPr>
          <w:sz w:val="24"/>
          <w:szCs w:val="24"/>
        </w:rPr>
        <w:t>nem-Yüzde gösterim</w:t>
      </w:r>
      <w:r>
        <w:rPr>
          <w:sz w:val="24"/>
          <w:szCs w:val="24"/>
        </w:rPr>
        <w:t>i (yaş, kuru, katı, ilk ağırlık</w:t>
      </w:r>
      <w:r w:rsidR="00DE29C9" w:rsidRPr="00DE29C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DE29C9" w:rsidRPr="00DE29C9">
        <w:rPr>
          <w:sz w:val="24"/>
          <w:szCs w:val="24"/>
        </w:rPr>
        <w:t>ölçüm yap</w:t>
      </w:r>
      <w:r>
        <w:rPr>
          <w:sz w:val="24"/>
          <w:szCs w:val="24"/>
        </w:rPr>
        <w:t>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Cihazda kurutma sona erdiğinde alarm ile ikaz etme olmalıdır.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 kapandığı zaman kurulan set değerleri aynı kalmalıdır.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Cihazda hafıza </w:t>
      </w:r>
      <w:r w:rsidR="00DE29C9" w:rsidRPr="00DE29C9">
        <w:rPr>
          <w:sz w:val="24"/>
          <w:szCs w:val="24"/>
        </w:rPr>
        <w:t xml:space="preserve">fonksiyonu olmalı ve 100 adet tartım değerini hafızada saklamalıdır. 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Hafıza için seçilebilir zaman aralıları bulunmalıdır.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Cihazın yerleştirildiği yerde </w:t>
      </w:r>
      <w:r w:rsidR="00DE29C9" w:rsidRPr="00DE29C9">
        <w:rPr>
          <w:sz w:val="24"/>
          <w:szCs w:val="24"/>
        </w:rPr>
        <w:t xml:space="preserve">dengede olup olmadığını kontrol için </w:t>
      </w:r>
      <w:proofErr w:type="spellStart"/>
      <w:r w:rsidR="00DE29C9" w:rsidRPr="00DE29C9">
        <w:rPr>
          <w:sz w:val="24"/>
          <w:szCs w:val="24"/>
        </w:rPr>
        <w:t>damlalıklı</w:t>
      </w:r>
      <w:proofErr w:type="spellEnd"/>
      <w:r w:rsidR="00DE29C9" w:rsidRPr="00DE29C9">
        <w:rPr>
          <w:sz w:val="24"/>
          <w:szCs w:val="24"/>
        </w:rPr>
        <w:t xml:space="preserve"> denge terazisi bulunmalı ve cihazın dengesinin k</w:t>
      </w:r>
      <w:r>
        <w:rPr>
          <w:sz w:val="24"/>
          <w:szCs w:val="24"/>
        </w:rPr>
        <w:t xml:space="preserve">olayca sağlanması için vidalı, denge </w:t>
      </w:r>
      <w:r w:rsidR="00DE29C9" w:rsidRPr="00DE29C9">
        <w:rPr>
          <w:sz w:val="24"/>
          <w:szCs w:val="24"/>
        </w:rPr>
        <w:t xml:space="preserve">ayar ayakları olmalıdır. 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 aşırı yüke karşı korumalı olmalıdır.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 xml:space="preserve">Cihaz kararlı tartım için çift katlı gövde tasarımlı, ortam sıcaklığı değişimlerine karşı korumalı olmalıdır. 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Cihazda otomatik çevresel ayarlar olmalıdır.</w:t>
      </w:r>
    </w:p>
    <w:p w:rsid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Cihaz </w:t>
      </w:r>
      <w:r w:rsidR="00DE29C9" w:rsidRPr="00DE29C9">
        <w:rPr>
          <w:sz w:val="24"/>
          <w:szCs w:val="24"/>
        </w:rPr>
        <w:t xml:space="preserve">GLP/GMP/ISO standartlarına uygun yazılı dokümantasyon alma özelliği bulunmalıdır. 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Nem standardı </w:t>
      </w:r>
      <w:proofErr w:type="spellStart"/>
      <w:r w:rsidR="00712137">
        <w:rPr>
          <w:sz w:val="24"/>
          <w:szCs w:val="24"/>
        </w:rPr>
        <w:t>WınCT</w:t>
      </w:r>
      <w:proofErr w:type="spellEnd"/>
      <w:r w:rsidR="00712137">
        <w:rPr>
          <w:sz w:val="24"/>
          <w:szCs w:val="24"/>
        </w:rPr>
        <w:t xml:space="preserve"> </w:t>
      </w:r>
      <w:proofErr w:type="gramStart"/>
      <w:r w:rsidRPr="00DE29C9">
        <w:rPr>
          <w:sz w:val="24"/>
          <w:szCs w:val="24"/>
        </w:rPr>
        <w:t>softwa</w:t>
      </w:r>
      <w:r w:rsidR="00712137">
        <w:rPr>
          <w:sz w:val="24"/>
          <w:szCs w:val="24"/>
        </w:rPr>
        <w:t>re</w:t>
      </w:r>
      <w:proofErr w:type="gramEnd"/>
      <w:r w:rsidR="00712137">
        <w:rPr>
          <w:sz w:val="24"/>
          <w:szCs w:val="24"/>
        </w:rPr>
        <w:t xml:space="preserve"> olmalı ve bir CD ile</w:t>
      </w:r>
      <w:r>
        <w:rPr>
          <w:sz w:val="24"/>
          <w:szCs w:val="24"/>
        </w:rPr>
        <w:t xml:space="preserve"> prog</w:t>
      </w:r>
      <w:r w:rsidRPr="00DE29C9">
        <w:rPr>
          <w:sz w:val="24"/>
          <w:szCs w:val="24"/>
        </w:rPr>
        <w:t>ram verilmelidir.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</w:t>
      </w:r>
      <w:r>
        <w:rPr>
          <w:sz w:val="24"/>
          <w:szCs w:val="24"/>
        </w:rPr>
        <w:t xml:space="preserve">ihazda standart RS232 </w:t>
      </w:r>
      <w:proofErr w:type="spellStart"/>
      <w:r>
        <w:rPr>
          <w:sz w:val="24"/>
          <w:szCs w:val="24"/>
        </w:rPr>
        <w:t>interface</w:t>
      </w:r>
      <w:proofErr w:type="spellEnd"/>
      <w:r w:rsidRPr="00DE29C9">
        <w:rPr>
          <w:sz w:val="24"/>
          <w:szCs w:val="24"/>
        </w:rPr>
        <w:t xml:space="preserve"> ve kablosu olmalıdır.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 xml:space="preserve">Cihazda püskürtmeye karşı korumalı </w:t>
      </w:r>
      <w:proofErr w:type="spellStart"/>
      <w:r w:rsidRPr="00DE29C9">
        <w:rPr>
          <w:sz w:val="24"/>
          <w:szCs w:val="24"/>
        </w:rPr>
        <w:t>displey</w:t>
      </w:r>
      <w:proofErr w:type="spellEnd"/>
      <w:r w:rsidRPr="00DE29C9">
        <w:rPr>
          <w:sz w:val="24"/>
          <w:szCs w:val="24"/>
        </w:rPr>
        <w:t xml:space="preserve"> (IP54) olmalıdır.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 xml:space="preserve">Cihaz beraberinde standart aksesuar olarak 20 adet defalarca kullanılacak numune kabı, 2 Adet özel tutacak, 1 adet Cımbız, 1 adet Kaşık, 30 g </w:t>
      </w:r>
      <w:proofErr w:type="spellStart"/>
      <w:r w:rsidRPr="00DE29C9">
        <w:rPr>
          <w:sz w:val="24"/>
          <w:szCs w:val="24"/>
        </w:rPr>
        <w:t>Sodium</w:t>
      </w:r>
      <w:proofErr w:type="spellEnd"/>
      <w:r w:rsidRPr="00DE29C9">
        <w:rPr>
          <w:sz w:val="24"/>
          <w:szCs w:val="24"/>
        </w:rPr>
        <w:t xml:space="preserve"> </w:t>
      </w:r>
      <w:proofErr w:type="spellStart"/>
      <w:r w:rsidRPr="00DE29C9">
        <w:rPr>
          <w:sz w:val="24"/>
          <w:szCs w:val="24"/>
        </w:rPr>
        <w:t>t</w:t>
      </w:r>
      <w:r>
        <w:rPr>
          <w:sz w:val="24"/>
          <w:szCs w:val="24"/>
        </w:rPr>
        <w:t>artrate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dihydrate</w:t>
      </w:r>
      <w:proofErr w:type="spellEnd"/>
      <w:r>
        <w:rPr>
          <w:sz w:val="24"/>
          <w:szCs w:val="24"/>
        </w:rPr>
        <w:t xml:space="preserve">, Güç kablosu, </w:t>
      </w:r>
      <w:r w:rsidR="00712137">
        <w:rPr>
          <w:sz w:val="24"/>
          <w:szCs w:val="24"/>
        </w:rPr>
        <w:t xml:space="preserve">2 adet sigorta </w:t>
      </w:r>
      <w:r w:rsidRPr="00DE29C9">
        <w:rPr>
          <w:sz w:val="24"/>
          <w:szCs w:val="24"/>
        </w:rPr>
        <w:t>olmalıdır.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Cihazın İngilizce v</w:t>
      </w:r>
      <w:r>
        <w:rPr>
          <w:sz w:val="24"/>
          <w:szCs w:val="24"/>
        </w:rPr>
        <w:t xml:space="preserve">e Türkçe kullanma kitabı ve </w:t>
      </w:r>
      <w:r w:rsidRPr="00DE29C9">
        <w:rPr>
          <w:sz w:val="24"/>
          <w:szCs w:val="24"/>
        </w:rPr>
        <w:t>Referans kartı bulunmalıdır</w:t>
      </w:r>
      <w:r w:rsidR="00712137">
        <w:rPr>
          <w:sz w:val="24"/>
          <w:szCs w:val="24"/>
        </w:rPr>
        <w:t>.</w:t>
      </w:r>
    </w:p>
    <w:p w:rsidR="00DE29C9" w:rsidRPr="00DE29C9" w:rsidRDefault="00712137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Cihaz</w:t>
      </w:r>
      <w:r w:rsidR="00DE29C9" w:rsidRPr="00DE29C9">
        <w:rPr>
          <w:sz w:val="24"/>
          <w:szCs w:val="24"/>
        </w:rPr>
        <w:t xml:space="preserve"> CE/ISO </w:t>
      </w:r>
      <w:proofErr w:type="spellStart"/>
      <w:r w:rsidR="00DE29C9" w:rsidRPr="00DE29C9">
        <w:rPr>
          <w:sz w:val="24"/>
          <w:szCs w:val="24"/>
        </w:rPr>
        <w:t>sertıfıkalı</w:t>
      </w:r>
      <w:proofErr w:type="spellEnd"/>
      <w:r w:rsidR="00DE29C9" w:rsidRPr="00DE29C9">
        <w:rPr>
          <w:sz w:val="24"/>
          <w:szCs w:val="24"/>
        </w:rPr>
        <w:t xml:space="preserve"> olacaktır.</w:t>
      </w:r>
    </w:p>
    <w:p w:rsidR="00DE29C9" w:rsidRPr="00DE29C9" w:rsidRDefault="00DE29C9" w:rsidP="00DE29C9">
      <w:pPr>
        <w:pStyle w:val="ListeParagraf"/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DE29C9">
        <w:rPr>
          <w:sz w:val="24"/>
          <w:szCs w:val="24"/>
        </w:rPr>
        <w:t>Cihaz 220 –240 VAC AC adaptör ile çalışmalıdır.</w:t>
      </w:r>
    </w:p>
    <w:p w:rsidR="00DE29C9" w:rsidRPr="00930D34" w:rsidRDefault="00DE29C9" w:rsidP="00DE29C9">
      <w:pPr>
        <w:pStyle w:val="ListeParagraf"/>
        <w:suppressAutoHyphens w:val="0"/>
        <w:ind w:left="360"/>
        <w:jc w:val="both"/>
        <w:rPr>
          <w:sz w:val="24"/>
          <w:szCs w:val="24"/>
        </w:rPr>
      </w:pPr>
      <w:bookmarkStart w:id="0" w:name="_GoBack"/>
      <w:bookmarkEnd w:id="0"/>
    </w:p>
    <w:sectPr w:rsidR="00DE29C9" w:rsidRPr="00930D34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04" w:rsidRDefault="00D50B04" w:rsidP="00411EBB">
      <w:r>
        <w:separator/>
      </w:r>
    </w:p>
  </w:endnote>
  <w:endnote w:type="continuationSeparator" w:id="0">
    <w:p w:rsidR="00D50B04" w:rsidRDefault="00D50B04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DE29C9" w:rsidP="007D3BFB">
    <w:pPr>
      <w:pStyle w:val="AltBilgi"/>
      <w:jc w:val="center"/>
    </w:pPr>
    <w: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04" w:rsidRDefault="00D50B04" w:rsidP="00411EBB">
      <w:r>
        <w:separator/>
      </w:r>
    </w:p>
  </w:footnote>
  <w:footnote w:type="continuationSeparator" w:id="0">
    <w:p w:rsidR="00D50B04" w:rsidRDefault="00D50B04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B71C2F5A"/>
    <w:lvl w:ilvl="0" w:tplc="E228DD1E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219FA"/>
    <w:rsid w:val="001F7ACD"/>
    <w:rsid w:val="002264AC"/>
    <w:rsid w:val="002371C3"/>
    <w:rsid w:val="003116F0"/>
    <w:rsid w:val="0033403F"/>
    <w:rsid w:val="00396C5A"/>
    <w:rsid w:val="00411EBB"/>
    <w:rsid w:val="004A3F23"/>
    <w:rsid w:val="005B45BD"/>
    <w:rsid w:val="00712137"/>
    <w:rsid w:val="00713335"/>
    <w:rsid w:val="00736CA4"/>
    <w:rsid w:val="00763627"/>
    <w:rsid w:val="00790ADB"/>
    <w:rsid w:val="007A7130"/>
    <w:rsid w:val="007D3BFB"/>
    <w:rsid w:val="00834B90"/>
    <w:rsid w:val="00893290"/>
    <w:rsid w:val="00930D34"/>
    <w:rsid w:val="00951C69"/>
    <w:rsid w:val="00A424BB"/>
    <w:rsid w:val="00B31C22"/>
    <w:rsid w:val="00BA6739"/>
    <w:rsid w:val="00C32E2A"/>
    <w:rsid w:val="00D50B04"/>
    <w:rsid w:val="00DE29C9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B442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2019-05-01T10:44:00Z</dcterms:created>
  <dcterms:modified xsi:type="dcterms:W3CDTF">2019-05-01T18:13:00Z</dcterms:modified>
</cp:coreProperties>
</file>